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3C" w:rsidRPr="00734FCD" w:rsidRDefault="00734FCD" w:rsidP="00B61E3C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34FCD">
        <w:rPr>
          <w:rFonts w:ascii="PT Astra Serif" w:hAnsi="PT Astra Serif"/>
          <w:b/>
          <w:sz w:val="28"/>
          <w:szCs w:val="28"/>
        </w:rPr>
        <w:t>ОТЧЕТ</w:t>
      </w:r>
    </w:p>
    <w:p w:rsidR="00734FCD" w:rsidRDefault="00B61E3C" w:rsidP="00B61E3C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34FCD">
        <w:rPr>
          <w:rFonts w:ascii="PT Astra Serif" w:hAnsi="PT Astra Serif"/>
          <w:b/>
          <w:sz w:val="28"/>
          <w:szCs w:val="28"/>
        </w:rPr>
        <w:t xml:space="preserve">главы </w:t>
      </w:r>
      <w:proofErr w:type="gramStart"/>
      <w:r w:rsidRPr="00734FCD">
        <w:rPr>
          <w:rFonts w:ascii="PT Astra Serif" w:hAnsi="PT Astra Serif"/>
          <w:b/>
          <w:sz w:val="28"/>
          <w:szCs w:val="28"/>
        </w:rPr>
        <w:t>муниципального</w:t>
      </w:r>
      <w:proofErr w:type="gramEnd"/>
      <w:r w:rsidRPr="00734FCD">
        <w:rPr>
          <w:rFonts w:ascii="PT Astra Serif" w:hAnsi="PT Astra Serif"/>
          <w:b/>
          <w:sz w:val="28"/>
          <w:szCs w:val="28"/>
        </w:rPr>
        <w:t xml:space="preserve"> образования </w:t>
      </w:r>
    </w:p>
    <w:p w:rsidR="00B61E3C" w:rsidRPr="00734FCD" w:rsidRDefault="00B61E3C" w:rsidP="00B61E3C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iCs/>
          <w:sz w:val="28"/>
          <w:szCs w:val="28"/>
        </w:rPr>
      </w:pPr>
      <w:r w:rsidRPr="00734FCD">
        <w:rPr>
          <w:rFonts w:ascii="PT Astra Serif" w:hAnsi="PT Astra Serif"/>
          <w:b/>
          <w:sz w:val="28"/>
          <w:szCs w:val="28"/>
        </w:rPr>
        <w:t xml:space="preserve">Северо-Западное Суворовского района о результатах своей деятельности и </w:t>
      </w:r>
      <w:r w:rsidRPr="00734FCD">
        <w:rPr>
          <w:rFonts w:ascii="PT Astra Serif" w:hAnsi="PT Astra Serif"/>
          <w:b/>
          <w:bCs/>
          <w:sz w:val="28"/>
          <w:szCs w:val="28"/>
        </w:rPr>
        <w:t xml:space="preserve">деятельности Собрания депутатов муниципального образования </w:t>
      </w:r>
      <w:r w:rsidRPr="00734FCD">
        <w:rPr>
          <w:rFonts w:ascii="PT Astra Serif" w:hAnsi="PT Astra Serif"/>
          <w:b/>
          <w:sz w:val="28"/>
          <w:szCs w:val="28"/>
        </w:rPr>
        <w:t>Северо-Западное Суворовского района</w:t>
      </w:r>
      <w:r w:rsidRPr="00734FCD">
        <w:rPr>
          <w:rFonts w:ascii="PT Astra Serif" w:hAnsi="PT Astra Serif"/>
          <w:b/>
          <w:bCs/>
          <w:sz w:val="28"/>
          <w:szCs w:val="28"/>
        </w:rPr>
        <w:t xml:space="preserve"> за 202</w:t>
      </w:r>
      <w:r w:rsidR="00734FCD">
        <w:rPr>
          <w:rFonts w:ascii="PT Astra Serif" w:hAnsi="PT Astra Serif"/>
          <w:b/>
          <w:bCs/>
          <w:sz w:val="28"/>
          <w:szCs w:val="28"/>
        </w:rPr>
        <w:t>2</w:t>
      </w:r>
      <w:r w:rsidRPr="00734FCD">
        <w:rPr>
          <w:rFonts w:ascii="PT Astra Serif" w:hAnsi="PT Astra Serif"/>
          <w:b/>
          <w:bCs/>
          <w:sz w:val="28"/>
          <w:szCs w:val="28"/>
        </w:rPr>
        <w:t xml:space="preserve"> год</w:t>
      </w:r>
    </w:p>
    <w:p w:rsidR="00B61E3C" w:rsidRPr="00734FCD" w:rsidRDefault="00B61E3C" w:rsidP="00B61E3C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iCs/>
          <w:sz w:val="28"/>
          <w:szCs w:val="28"/>
        </w:rPr>
      </w:pPr>
    </w:p>
    <w:p w:rsidR="00B61E3C" w:rsidRPr="00734FCD" w:rsidRDefault="00B61E3C" w:rsidP="00B61E3C">
      <w:pPr>
        <w:pStyle w:val="a3"/>
        <w:ind w:firstLine="709"/>
        <w:rPr>
          <w:szCs w:val="28"/>
        </w:rPr>
      </w:pPr>
      <w:r w:rsidRPr="00734FCD">
        <w:rPr>
          <w:szCs w:val="28"/>
        </w:rPr>
        <w:t>Уважаемые депутаты, присутствующие!</w:t>
      </w:r>
    </w:p>
    <w:p w:rsidR="00B61E3C" w:rsidRPr="00734FCD" w:rsidRDefault="00B61E3C" w:rsidP="00B61E3C">
      <w:pPr>
        <w:pStyle w:val="a3"/>
        <w:ind w:firstLine="709"/>
        <w:rPr>
          <w:b/>
          <w:szCs w:val="28"/>
        </w:rPr>
      </w:pPr>
    </w:p>
    <w:p w:rsidR="00B61E3C" w:rsidRPr="00734FCD" w:rsidRDefault="00B61E3C" w:rsidP="00B61E3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34FCD">
        <w:rPr>
          <w:rFonts w:ascii="PT Astra Serif" w:hAnsi="PT Astra Serif"/>
          <w:sz w:val="28"/>
          <w:szCs w:val="28"/>
        </w:rPr>
        <w:t xml:space="preserve">Разрешите доложить о результатах своей деятельности и </w:t>
      </w:r>
      <w:r w:rsidRPr="00734FCD">
        <w:rPr>
          <w:rFonts w:ascii="PT Astra Serif" w:hAnsi="PT Astra Serif"/>
          <w:bCs/>
          <w:sz w:val="28"/>
          <w:szCs w:val="28"/>
        </w:rPr>
        <w:t xml:space="preserve">деятельности Собрания депутатов муниципального образования </w:t>
      </w:r>
      <w:r w:rsidRPr="00734FCD">
        <w:rPr>
          <w:rFonts w:ascii="PT Astra Serif" w:hAnsi="PT Astra Serif"/>
          <w:sz w:val="28"/>
          <w:szCs w:val="28"/>
        </w:rPr>
        <w:t>Северо-Западное Суворовского района</w:t>
      </w:r>
      <w:r w:rsidRPr="00734FCD">
        <w:rPr>
          <w:rFonts w:ascii="PT Astra Serif" w:hAnsi="PT Astra Serif"/>
          <w:bCs/>
          <w:sz w:val="28"/>
          <w:szCs w:val="28"/>
        </w:rPr>
        <w:t xml:space="preserve"> за 202</w:t>
      </w:r>
      <w:r w:rsidR="00734FCD">
        <w:rPr>
          <w:rFonts w:ascii="PT Astra Serif" w:hAnsi="PT Astra Serif"/>
          <w:bCs/>
          <w:sz w:val="28"/>
          <w:szCs w:val="28"/>
        </w:rPr>
        <w:t>2</w:t>
      </w:r>
      <w:r w:rsidRPr="00734FCD">
        <w:rPr>
          <w:rFonts w:ascii="PT Astra Serif" w:hAnsi="PT Astra Serif"/>
          <w:bCs/>
          <w:sz w:val="28"/>
          <w:szCs w:val="28"/>
        </w:rPr>
        <w:t xml:space="preserve"> год</w:t>
      </w:r>
      <w:r w:rsidRPr="00734FCD">
        <w:rPr>
          <w:rFonts w:ascii="PT Astra Serif" w:hAnsi="PT Astra Serif"/>
          <w:sz w:val="28"/>
          <w:szCs w:val="28"/>
        </w:rPr>
        <w:t>.</w:t>
      </w:r>
    </w:p>
    <w:p w:rsidR="00B61E3C" w:rsidRPr="00734FCD" w:rsidRDefault="00734FCD" w:rsidP="00B61E3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B61E3C" w:rsidRPr="00734FCD">
        <w:rPr>
          <w:rFonts w:ascii="PT Astra Serif" w:hAnsi="PT Astra Serif"/>
          <w:sz w:val="28"/>
          <w:szCs w:val="28"/>
        </w:rPr>
        <w:t>огласно Устав</w:t>
      </w:r>
      <w:r>
        <w:rPr>
          <w:rFonts w:ascii="PT Astra Serif" w:hAnsi="PT Astra Serif"/>
          <w:sz w:val="28"/>
          <w:szCs w:val="28"/>
        </w:rPr>
        <w:t>у</w:t>
      </w:r>
      <w:r w:rsidR="00B61E3C" w:rsidRPr="00734FCD">
        <w:rPr>
          <w:rFonts w:ascii="PT Astra Serif" w:hAnsi="PT Astra Serif"/>
          <w:sz w:val="28"/>
          <w:szCs w:val="28"/>
        </w:rPr>
        <w:t xml:space="preserve"> муниципального образования Северо-Западное Суворовского района Собрание депутатов муниципального образования Северо-Западное Суворовского района состоит из 15 депутатов.</w:t>
      </w:r>
    </w:p>
    <w:p w:rsidR="00B61E3C" w:rsidRPr="00734FCD" w:rsidRDefault="00B61E3C" w:rsidP="00B61E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4FCD">
        <w:rPr>
          <w:rFonts w:ascii="PT Astra Serif" w:hAnsi="PT Astra Serif"/>
          <w:sz w:val="28"/>
          <w:szCs w:val="28"/>
        </w:rPr>
        <w:t xml:space="preserve">Организацию деятельности Собрания депутатов муниципального образования осуществляет глава муниципального образования, </w:t>
      </w:r>
      <w:proofErr w:type="gramStart"/>
      <w:r w:rsidRPr="00734FCD">
        <w:rPr>
          <w:rFonts w:ascii="PT Astra Serif" w:hAnsi="PT Astra Serif"/>
          <w:sz w:val="28"/>
          <w:szCs w:val="28"/>
        </w:rPr>
        <w:t>избираемый</w:t>
      </w:r>
      <w:proofErr w:type="gramEnd"/>
      <w:r w:rsidRPr="00734FCD">
        <w:rPr>
          <w:rFonts w:ascii="PT Astra Serif" w:hAnsi="PT Astra Serif"/>
          <w:sz w:val="28"/>
          <w:szCs w:val="28"/>
        </w:rPr>
        <w:t xml:space="preserve"> открытым голосованием из числа депутатов.</w:t>
      </w:r>
    </w:p>
    <w:p w:rsidR="00B61E3C" w:rsidRDefault="00B61E3C" w:rsidP="00B61E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4FCD">
        <w:rPr>
          <w:rFonts w:ascii="PT Astra Serif" w:hAnsi="PT Astra Serif"/>
          <w:sz w:val="28"/>
          <w:szCs w:val="28"/>
        </w:rPr>
        <w:t>Глава муниципального образования исполняет собственные полномочия и полномочия председателя Собрания депутатов на непостоянной основе.</w:t>
      </w:r>
    </w:p>
    <w:p w:rsidR="00EA4292" w:rsidRPr="00734FCD" w:rsidRDefault="00EA4292" w:rsidP="00EA429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Мандатом депутата Собрания депутатов обладают 7 мужчин (46 % из общего числа) и 8 женщин (</w:t>
      </w:r>
      <w:r w:rsidR="00BB7123">
        <w:rPr>
          <w:rFonts w:ascii="PT Astra Serif" w:hAnsi="PT Astra Serif"/>
          <w:sz w:val="28"/>
          <w:szCs w:val="28"/>
        </w:rPr>
        <w:t xml:space="preserve">54 </w:t>
      </w:r>
      <w:r>
        <w:rPr>
          <w:rFonts w:ascii="PT Astra Serif" w:hAnsi="PT Astra Serif"/>
          <w:sz w:val="28"/>
          <w:szCs w:val="28"/>
        </w:rPr>
        <w:t>% из общего числа).</w:t>
      </w:r>
    </w:p>
    <w:p w:rsidR="00B61E3C" w:rsidRPr="00734FCD" w:rsidRDefault="00B61E3C" w:rsidP="00B61E3C">
      <w:pPr>
        <w:pStyle w:val="Style4"/>
        <w:widowControl/>
        <w:ind w:firstLine="709"/>
        <w:jc w:val="both"/>
        <w:rPr>
          <w:rStyle w:val="FontStyle13"/>
          <w:rFonts w:ascii="PT Astra Serif" w:hAnsi="PT Astra Serif"/>
          <w:b w:val="0"/>
          <w:sz w:val="28"/>
          <w:szCs w:val="28"/>
        </w:rPr>
      </w:pPr>
      <w:r w:rsidRPr="00734FCD">
        <w:rPr>
          <w:rStyle w:val="FontStyle13"/>
          <w:rFonts w:ascii="PT Astra Serif" w:hAnsi="PT Astra Serif"/>
          <w:b w:val="0"/>
          <w:sz w:val="28"/>
          <w:szCs w:val="28"/>
        </w:rPr>
        <w:t>Возрастная структура депутатов Собрания следующая:</w:t>
      </w:r>
    </w:p>
    <w:p w:rsidR="00B61E3C" w:rsidRPr="00734FCD" w:rsidRDefault="00B61E3C" w:rsidP="00B61E3C">
      <w:pPr>
        <w:pStyle w:val="Style4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734FCD">
        <w:rPr>
          <w:rStyle w:val="FontStyle13"/>
          <w:rFonts w:ascii="PT Astra Serif" w:hAnsi="PT Astra Serif"/>
          <w:b w:val="0"/>
          <w:sz w:val="28"/>
          <w:szCs w:val="28"/>
        </w:rPr>
        <w:t xml:space="preserve"> от 30 до 50 лет – </w:t>
      </w:r>
      <w:r w:rsidR="00EA4292">
        <w:rPr>
          <w:rStyle w:val="FontStyle13"/>
          <w:rFonts w:ascii="PT Astra Serif" w:hAnsi="PT Astra Serif"/>
          <w:b w:val="0"/>
          <w:sz w:val="28"/>
          <w:szCs w:val="28"/>
        </w:rPr>
        <w:t>5</w:t>
      </w:r>
      <w:r w:rsidRPr="00734FCD">
        <w:rPr>
          <w:rStyle w:val="FontStyle13"/>
          <w:rFonts w:ascii="PT Astra Serif" w:hAnsi="PT Astra Serif"/>
          <w:b w:val="0"/>
          <w:sz w:val="28"/>
          <w:szCs w:val="28"/>
        </w:rPr>
        <w:t xml:space="preserve"> человек; от 51 до 59 лет – </w:t>
      </w:r>
      <w:r w:rsidR="00EA4292">
        <w:rPr>
          <w:rStyle w:val="FontStyle13"/>
          <w:rFonts w:ascii="PT Astra Serif" w:hAnsi="PT Astra Serif"/>
          <w:b w:val="0"/>
          <w:sz w:val="28"/>
          <w:szCs w:val="28"/>
        </w:rPr>
        <w:t>4</w:t>
      </w:r>
      <w:r w:rsidRPr="00734FCD">
        <w:rPr>
          <w:rStyle w:val="FontStyle13"/>
          <w:rFonts w:ascii="PT Astra Serif" w:hAnsi="PT Astra Serif"/>
          <w:b w:val="0"/>
          <w:sz w:val="28"/>
          <w:szCs w:val="28"/>
        </w:rPr>
        <w:t xml:space="preserve"> человек</w:t>
      </w:r>
      <w:r w:rsidR="00EA4292">
        <w:rPr>
          <w:rStyle w:val="FontStyle13"/>
          <w:rFonts w:ascii="PT Astra Serif" w:hAnsi="PT Astra Serif"/>
          <w:b w:val="0"/>
          <w:sz w:val="28"/>
          <w:szCs w:val="28"/>
        </w:rPr>
        <w:t>а</w:t>
      </w:r>
      <w:r w:rsidRPr="00734FCD">
        <w:rPr>
          <w:rStyle w:val="FontStyle13"/>
          <w:rFonts w:ascii="PT Astra Serif" w:hAnsi="PT Astra Serif"/>
          <w:b w:val="0"/>
          <w:sz w:val="28"/>
          <w:szCs w:val="28"/>
        </w:rPr>
        <w:t xml:space="preserve">; от 60 лет и старше – </w:t>
      </w:r>
      <w:r w:rsidR="00EA4292">
        <w:rPr>
          <w:rStyle w:val="FontStyle13"/>
          <w:rFonts w:ascii="PT Astra Serif" w:hAnsi="PT Astra Serif"/>
          <w:b w:val="0"/>
          <w:sz w:val="28"/>
          <w:szCs w:val="28"/>
        </w:rPr>
        <w:t>6 человек</w:t>
      </w:r>
      <w:r w:rsidRPr="00734FCD">
        <w:rPr>
          <w:rStyle w:val="FontStyle13"/>
          <w:rFonts w:ascii="PT Astra Serif" w:hAnsi="PT Astra Serif"/>
          <w:b w:val="0"/>
          <w:sz w:val="28"/>
          <w:szCs w:val="28"/>
        </w:rPr>
        <w:t>.</w:t>
      </w:r>
      <w:r w:rsidRPr="00734FCD">
        <w:rPr>
          <w:rFonts w:ascii="PT Astra Serif" w:hAnsi="PT Astra Serif"/>
          <w:sz w:val="28"/>
          <w:szCs w:val="28"/>
        </w:rPr>
        <w:t xml:space="preserve"> Все депутаты имеют высшее профессиональное образование, а также являются представителями политической партии «Единая Россия».</w:t>
      </w:r>
    </w:p>
    <w:p w:rsidR="00B61E3C" w:rsidRPr="002F2E87" w:rsidRDefault="00B61E3C" w:rsidP="00B61E3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E87">
        <w:rPr>
          <w:rFonts w:ascii="PT Astra Serif" w:hAnsi="PT Astra Serif"/>
          <w:sz w:val="28"/>
          <w:szCs w:val="28"/>
        </w:rPr>
        <w:t>Хочу выделить основные полномочия, которые находятся в исключительной компетенции Собрания депутатов муниципального образования Северо-Западное Суворовского района</w:t>
      </w:r>
      <w:r w:rsidR="002F2E87">
        <w:rPr>
          <w:rFonts w:ascii="PT Astra Serif" w:hAnsi="PT Astra Serif"/>
          <w:sz w:val="28"/>
          <w:szCs w:val="28"/>
        </w:rPr>
        <w:t xml:space="preserve">, </w:t>
      </w:r>
      <w:r w:rsidR="002F2E87" w:rsidRPr="002F2E87">
        <w:rPr>
          <w:rStyle w:val="FontStyle11"/>
          <w:rFonts w:ascii="PT Astra Serif" w:hAnsi="PT Astra Serif"/>
          <w:b w:val="0"/>
          <w:sz w:val="28"/>
          <w:szCs w:val="28"/>
        </w:rPr>
        <w:t>определенны</w:t>
      </w:r>
      <w:r w:rsidR="00291F31">
        <w:rPr>
          <w:rStyle w:val="FontStyle11"/>
          <w:rFonts w:ascii="PT Astra Serif" w:hAnsi="PT Astra Serif"/>
          <w:b w:val="0"/>
          <w:sz w:val="28"/>
          <w:szCs w:val="28"/>
        </w:rPr>
        <w:t>е</w:t>
      </w:r>
      <w:r w:rsidR="002F2E87" w:rsidRPr="002F2E87">
        <w:rPr>
          <w:rStyle w:val="FontStyle11"/>
          <w:rFonts w:ascii="PT Astra Serif" w:hAnsi="PT Astra Serif"/>
          <w:b w:val="0"/>
          <w:sz w:val="28"/>
          <w:szCs w:val="28"/>
        </w:rPr>
        <w:t xml:space="preserve"> </w:t>
      </w:r>
      <w:proofErr w:type="gramStart"/>
      <w:r w:rsidR="002F2E87" w:rsidRPr="002F2E87">
        <w:rPr>
          <w:rStyle w:val="FontStyle11"/>
          <w:rFonts w:ascii="PT Astra Serif" w:hAnsi="PT Astra Serif"/>
          <w:b w:val="0"/>
          <w:sz w:val="28"/>
          <w:szCs w:val="28"/>
        </w:rPr>
        <w:t>Федеральным</w:t>
      </w:r>
      <w:proofErr w:type="gramEnd"/>
      <w:r w:rsidR="002F2E87" w:rsidRPr="002F2E87">
        <w:rPr>
          <w:rStyle w:val="FontStyle11"/>
          <w:rFonts w:ascii="PT Astra Serif" w:hAnsi="PT Astra Serif"/>
          <w:b w:val="0"/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</w:t>
      </w:r>
      <w:r w:rsidRPr="002F2E87">
        <w:rPr>
          <w:rFonts w:ascii="PT Astra Serif" w:hAnsi="PT Astra Serif"/>
          <w:sz w:val="28"/>
          <w:szCs w:val="28"/>
        </w:rPr>
        <w:t>:</w:t>
      </w:r>
    </w:p>
    <w:p w:rsidR="00B61E3C" w:rsidRPr="002F2E87" w:rsidRDefault="00B61E3C" w:rsidP="00B61E3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E87">
        <w:rPr>
          <w:rFonts w:ascii="PT Astra Serif" w:hAnsi="PT Astra Serif"/>
          <w:sz w:val="28"/>
          <w:szCs w:val="28"/>
        </w:rPr>
        <w:t>- принятие Устава муниципального образования и внесение в него изменений и дополнений;</w:t>
      </w:r>
    </w:p>
    <w:p w:rsidR="00B61E3C" w:rsidRPr="002F2E87" w:rsidRDefault="00B61E3C" w:rsidP="00B61E3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E87">
        <w:rPr>
          <w:rFonts w:ascii="PT Astra Serif" w:hAnsi="PT Astra Serif"/>
          <w:sz w:val="28"/>
          <w:szCs w:val="28"/>
        </w:rPr>
        <w:t>- утверждение местного бюджета и отчета о его исполнении;</w:t>
      </w:r>
    </w:p>
    <w:p w:rsidR="00B61E3C" w:rsidRPr="002F2E87" w:rsidRDefault="00B61E3C" w:rsidP="00B61E3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E87">
        <w:rPr>
          <w:rFonts w:ascii="PT Astra Serif" w:hAnsi="PT Astra Serif"/>
          <w:sz w:val="28"/>
          <w:szCs w:val="28"/>
        </w:rPr>
        <w:t>-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B61E3C" w:rsidRPr="002F2E87" w:rsidRDefault="00B61E3C" w:rsidP="00B61E3C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E87">
        <w:rPr>
          <w:rFonts w:ascii="PT Astra Serif" w:hAnsi="PT Astra Serif"/>
          <w:sz w:val="28"/>
          <w:szCs w:val="28"/>
        </w:rPr>
        <w:t>- принятие планов и программ развития муниципального образования.</w:t>
      </w:r>
    </w:p>
    <w:p w:rsidR="00B61E3C" w:rsidRPr="002F2E87" w:rsidRDefault="002F2E87" w:rsidP="00B61E3C">
      <w:pPr>
        <w:pStyle w:val="Style4"/>
        <w:widowControl/>
        <w:ind w:firstLine="709"/>
        <w:jc w:val="both"/>
        <w:rPr>
          <w:rStyle w:val="FontStyle11"/>
          <w:rFonts w:ascii="PT Astra Serif" w:hAnsi="PT Astra Serif"/>
          <w:b w:val="0"/>
          <w:sz w:val="28"/>
          <w:szCs w:val="28"/>
        </w:rPr>
      </w:pPr>
      <w:r>
        <w:rPr>
          <w:rStyle w:val="FontStyle11"/>
          <w:rFonts w:ascii="PT Astra Serif" w:hAnsi="PT Astra Serif"/>
          <w:b w:val="0"/>
          <w:sz w:val="28"/>
          <w:szCs w:val="28"/>
        </w:rPr>
        <w:t>Основными формами работы</w:t>
      </w:r>
      <w:r w:rsidR="00291F31">
        <w:rPr>
          <w:rStyle w:val="FontStyle11"/>
          <w:rFonts w:ascii="PT Astra Serif" w:hAnsi="PT Astra Serif"/>
          <w:b w:val="0"/>
          <w:sz w:val="28"/>
          <w:szCs w:val="28"/>
        </w:rPr>
        <w:t xml:space="preserve"> </w:t>
      </w:r>
      <w:r w:rsidR="00291F31" w:rsidRPr="002F2E87">
        <w:rPr>
          <w:rFonts w:ascii="PT Astra Serif" w:hAnsi="PT Astra Serif"/>
          <w:sz w:val="28"/>
          <w:szCs w:val="28"/>
        </w:rPr>
        <w:t>Собрания депутатов</w:t>
      </w:r>
      <w:r w:rsidR="00291F31">
        <w:rPr>
          <w:rStyle w:val="FontStyle11"/>
          <w:rFonts w:ascii="PT Astra Serif" w:hAnsi="PT Astra Serif"/>
          <w:b w:val="0"/>
          <w:sz w:val="28"/>
          <w:szCs w:val="28"/>
        </w:rPr>
        <w:t xml:space="preserve"> являются:</w:t>
      </w:r>
    </w:p>
    <w:p w:rsidR="00B61E3C" w:rsidRPr="002F2E87" w:rsidRDefault="00B61E3C" w:rsidP="00B61E3C">
      <w:pPr>
        <w:pStyle w:val="Style4"/>
        <w:widowControl/>
        <w:ind w:firstLine="709"/>
        <w:jc w:val="both"/>
        <w:rPr>
          <w:rStyle w:val="FontStyle11"/>
          <w:rFonts w:ascii="PT Astra Serif" w:hAnsi="PT Astra Serif"/>
          <w:b w:val="0"/>
          <w:sz w:val="28"/>
          <w:szCs w:val="28"/>
        </w:rPr>
      </w:pPr>
      <w:r w:rsidRPr="002F2E87">
        <w:rPr>
          <w:rStyle w:val="FontStyle11"/>
          <w:rFonts w:ascii="PT Astra Serif" w:hAnsi="PT Astra Serif"/>
          <w:b w:val="0"/>
          <w:sz w:val="28"/>
          <w:szCs w:val="28"/>
        </w:rPr>
        <w:t>- проведение заседаний Собрания, на которых рассматриваются вопросы, находящиеся в исключительной компетенции представительного органа;</w:t>
      </w:r>
    </w:p>
    <w:p w:rsidR="00B61E3C" w:rsidRPr="002F2E87" w:rsidRDefault="00B61E3C" w:rsidP="00B61E3C">
      <w:pPr>
        <w:pStyle w:val="Style2"/>
        <w:widowControl/>
        <w:ind w:firstLine="709"/>
        <w:jc w:val="both"/>
        <w:rPr>
          <w:rStyle w:val="FontStyle11"/>
          <w:rFonts w:ascii="PT Astra Serif" w:hAnsi="PT Astra Serif"/>
          <w:b w:val="0"/>
          <w:sz w:val="28"/>
          <w:szCs w:val="28"/>
        </w:rPr>
      </w:pPr>
      <w:r w:rsidRPr="002F2E87">
        <w:rPr>
          <w:rStyle w:val="FontStyle11"/>
          <w:rFonts w:ascii="PT Astra Serif" w:hAnsi="PT Astra Serif"/>
          <w:b w:val="0"/>
          <w:sz w:val="28"/>
          <w:szCs w:val="28"/>
        </w:rPr>
        <w:t>- приемы по личным вопросам и последующие решения обозначенных проблем, с которыми к своему избраннику обращаются люди;</w:t>
      </w:r>
    </w:p>
    <w:p w:rsidR="00B61E3C" w:rsidRPr="002F2E87" w:rsidRDefault="00B61E3C" w:rsidP="00B61E3C">
      <w:pPr>
        <w:pStyle w:val="Style2"/>
        <w:widowControl/>
        <w:ind w:firstLine="709"/>
        <w:jc w:val="both"/>
        <w:rPr>
          <w:rStyle w:val="FontStyle11"/>
          <w:rFonts w:ascii="PT Astra Serif" w:hAnsi="PT Astra Serif"/>
          <w:b w:val="0"/>
          <w:sz w:val="28"/>
          <w:szCs w:val="28"/>
        </w:rPr>
      </w:pPr>
      <w:r w:rsidRPr="002F2E87">
        <w:rPr>
          <w:rStyle w:val="FontStyle11"/>
          <w:rFonts w:ascii="PT Astra Serif" w:hAnsi="PT Astra Serif"/>
          <w:b w:val="0"/>
          <w:sz w:val="28"/>
          <w:szCs w:val="28"/>
        </w:rPr>
        <w:lastRenderedPageBreak/>
        <w:t>- участие депутатов в рабочих комиссиях и группах;</w:t>
      </w:r>
    </w:p>
    <w:p w:rsidR="00B61E3C" w:rsidRPr="002F2E87" w:rsidRDefault="00B61E3C" w:rsidP="00B61E3C">
      <w:pPr>
        <w:pStyle w:val="Style2"/>
        <w:widowControl/>
        <w:ind w:firstLine="709"/>
        <w:jc w:val="both"/>
        <w:rPr>
          <w:rStyle w:val="FontStyle11"/>
          <w:rFonts w:ascii="PT Astra Serif" w:hAnsi="PT Astra Serif"/>
          <w:b w:val="0"/>
          <w:sz w:val="28"/>
          <w:szCs w:val="28"/>
        </w:rPr>
      </w:pPr>
      <w:r w:rsidRPr="002F2E87">
        <w:rPr>
          <w:rStyle w:val="FontStyle11"/>
          <w:rFonts w:ascii="PT Astra Serif" w:hAnsi="PT Astra Serif"/>
          <w:b w:val="0"/>
          <w:sz w:val="28"/>
          <w:szCs w:val="28"/>
        </w:rPr>
        <w:t>- участие в публичных слушаниях;</w:t>
      </w:r>
    </w:p>
    <w:p w:rsidR="00B61E3C" w:rsidRPr="002F2E87" w:rsidRDefault="00B61E3C" w:rsidP="00B61E3C">
      <w:pPr>
        <w:pStyle w:val="Style3"/>
        <w:widowControl/>
        <w:ind w:firstLine="709"/>
        <w:jc w:val="both"/>
        <w:rPr>
          <w:rStyle w:val="FontStyle11"/>
          <w:rFonts w:ascii="PT Astra Serif" w:hAnsi="PT Astra Serif"/>
          <w:b w:val="0"/>
          <w:sz w:val="28"/>
          <w:szCs w:val="28"/>
        </w:rPr>
      </w:pPr>
      <w:r w:rsidRPr="002F2E87">
        <w:rPr>
          <w:rStyle w:val="FontStyle11"/>
          <w:rFonts w:ascii="PT Astra Serif" w:hAnsi="PT Astra Serif"/>
          <w:b w:val="0"/>
          <w:sz w:val="28"/>
          <w:szCs w:val="28"/>
        </w:rPr>
        <w:t xml:space="preserve">- правотворческая деятельность - разработка и принятие муниципальных правовых актов, </w:t>
      </w:r>
      <w:proofErr w:type="gramStart"/>
      <w:r w:rsidRPr="002F2E87">
        <w:rPr>
          <w:rStyle w:val="FontStyle11"/>
          <w:rFonts w:ascii="PT Astra Serif" w:hAnsi="PT Astra Serif"/>
          <w:b w:val="0"/>
          <w:sz w:val="28"/>
          <w:szCs w:val="28"/>
        </w:rPr>
        <w:t>контроль за</w:t>
      </w:r>
      <w:proofErr w:type="gramEnd"/>
      <w:r w:rsidRPr="002F2E87">
        <w:rPr>
          <w:rStyle w:val="FontStyle11"/>
          <w:rFonts w:ascii="PT Astra Serif" w:hAnsi="PT Astra Serif"/>
          <w:b w:val="0"/>
          <w:sz w:val="28"/>
          <w:szCs w:val="28"/>
        </w:rPr>
        <w:t xml:space="preserve"> их исполнением;</w:t>
      </w:r>
    </w:p>
    <w:p w:rsidR="00B61E3C" w:rsidRPr="002F2E87" w:rsidRDefault="00B61E3C" w:rsidP="00B61E3C">
      <w:pPr>
        <w:pStyle w:val="Style3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2F2E87">
        <w:rPr>
          <w:rStyle w:val="FontStyle11"/>
          <w:rFonts w:ascii="PT Astra Serif" w:hAnsi="PT Astra Serif"/>
          <w:b w:val="0"/>
          <w:sz w:val="28"/>
          <w:szCs w:val="28"/>
        </w:rPr>
        <w:t xml:space="preserve"> -</w:t>
      </w:r>
      <w:r w:rsidRPr="002F2E87">
        <w:rPr>
          <w:rFonts w:ascii="PT Astra Serif" w:hAnsi="PT Astra Serif"/>
          <w:sz w:val="28"/>
          <w:szCs w:val="28"/>
        </w:rPr>
        <w:t xml:space="preserve"> принятие планов и программ развития муниципального образования.</w:t>
      </w:r>
    </w:p>
    <w:p w:rsidR="002F2E87" w:rsidRPr="00734FCD" w:rsidRDefault="002F2E87" w:rsidP="002F2E8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4FCD">
        <w:rPr>
          <w:rFonts w:ascii="PT Astra Serif" w:hAnsi="PT Astra Serif"/>
          <w:sz w:val="28"/>
          <w:szCs w:val="28"/>
        </w:rPr>
        <w:t>Все депутаты входят в состав постоянных депутатских комиссий, а их в Собрании депутатов МО Северо-Западное Суворовского района три:</w:t>
      </w:r>
    </w:p>
    <w:p w:rsidR="002F2E87" w:rsidRPr="00734FCD" w:rsidRDefault="002F2E87" w:rsidP="002F2E87">
      <w:pPr>
        <w:pStyle w:val="14"/>
        <w:rPr>
          <w:rFonts w:ascii="PT Astra Serif" w:hAnsi="PT Astra Serif"/>
          <w:sz w:val="28"/>
          <w:szCs w:val="28"/>
        </w:rPr>
      </w:pPr>
      <w:r w:rsidRPr="00734FCD">
        <w:rPr>
          <w:rFonts w:ascii="PT Astra Serif" w:hAnsi="PT Astra Serif"/>
          <w:sz w:val="28"/>
          <w:szCs w:val="28"/>
        </w:rPr>
        <w:t>- по социально-экономической политике, местным налогам, сборам и муниципальной собственности;</w:t>
      </w:r>
    </w:p>
    <w:p w:rsidR="002F2E87" w:rsidRPr="00734FCD" w:rsidRDefault="002F2E87" w:rsidP="002F2E87">
      <w:pPr>
        <w:pStyle w:val="14"/>
        <w:rPr>
          <w:rFonts w:ascii="PT Astra Serif" w:hAnsi="PT Astra Serif"/>
          <w:sz w:val="28"/>
          <w:szCs w:val="28"/>
        </w:rPr>
      </w:pPr>
      <w:r w:rsidRPr="00734FCD">
        <w:rPr>
          <w:rFonts w:ascii="PT Astra Serif" w:hAnsi="PT Astra Serif"/>
          <w:sz w:val="28"/>
          <w:szCs w:val="28"/>
        </w:rPr>
        <w:t>- по жилищно-коммунальному хозяйству и благоустройству;</w:t>
      </w:r>
    </w:p>
    <w:p w:rsidR="002F2E87" w:rsidRPr="00734FCD" w:rsidRDefault="002F2E87" w:rsidP="002F2E87">
      <w:pPr>
        <w:pStyle w:val="14"/>
        <w:rPr>
          <w:rFonts w:ascii="PT Astra Serif" w:hAnsi="PT Astra Serif"/>
          <w:sz w:val="28"/>
          <w:szCs w:val="28"/>
        </w:rPr>
      </w:pPr>
      <w:r w:rsidRPr="00734FCD">
        <w:rPr>
          <w:rFonts w:ascii="PT Astra Serif" w:hAnsi="PT Astra Serif"/>
          <w:sz w:val="28"/>
          <w:szCs w:val="28"/>
        </w:rPr>
        <w:t>- мандатная.</w:t>
      </w:r>
    </w:p>
    <w:p w:rsidR="002F2E87" w:rsidRPr="00734FCD" w:rsidRDefault="002F2E87" w:rsidP="002F2E8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4FCD">
        <w:rPr>
          <w:rFonts w:ascii="PT Astra Serif" w:hAnsi="PT Astra Serif"/>
          <w:sz w:val="28"/>
          <w:szCs w:val="28"/>
        </w:rPr>
        <w:t>Председатели постоянных комиссий играют заметную роль в организации работы Собрания депутатов нашего муниципального образования и ее координации.</w:t>
      </w:r>
    </w:p>
    <w:p w:rsidR="001A30C2" w:rsidRDefault="001A30C2" w:rsidP="001A30C2">
      <w:pPr>
        <w:pStyle w:val="Style3"/>
        <w:widowControl/>
        <w:ind w:firstLine="709"/>
        <w:jc w:val="both"/>
        <w:rPr>
          <w:rFonts w:ascii="PT Astra Serif" w:hAnsi="PT Astra Serif"/>
          <w:color w:val="00000A"/>
          <w:sz w:val="28"/>
          <w:szCs w:val="28"/>
        </w:rPr>
      </w:pPr>
      <w:r w:rsidRPr="001B5A4C">
        <w:rPr>
          <w:rFonts w:ascii="PT Astra Serif" w:hAnsi="PT Astra Serif"/>
          <w:color w:val="00000A"/>
          <w:sz w:val="28"/>
          <w:szCs w:val="28"/>
        </w:rPr>
        <w:t xml:space="preserve">Деятельность Собрания </w:t>
      </w:r>
      <w:r>
        <w:rPr>
          <w:rFonts w:ascii="PT Astra Serif" w:hAnsi="PT Astra Serif"/>
          <w:color w:val="00000A"/>
          <w:sz w:val="28"/>
          <w:szCs w:val="28"/>
        </w:rPr>
        <w:t>депутатов</w:t>
      </w:r>
      <w:r w:rsidRPr="001B5A4C">
        <w:rPr>
          <w:rFonts w:ascii="PT Astra Serif" w:hAnsi="PT Astra Serif"/>
          <w:color w:val="00000A"/>
          <w:sz w:val="28"/>
          <w:szCs w:val="28"/>
        </w:rPr>
        <w:t xml:space="preserve"> осуществлялась коллегиально, основной формой работы являлись заседания.</w:t>
      </w:r>
    </w:p>
    <w:p w:rsidR="00B61E3C" w:rsidRPr="00734FCD" w:rsidRDefault="00B61E3C" w:rsidP="00B61E3C">
      <w:pPr>
        <w:pStyle w:val="Style2"/>
        <w:widowControl/>
        <w:ind w:firstLine="709"/>
        <w:jc w:val="both"/>
        <w:rPr>
          <w:rStyle w:val="FontStyle11"/>
          <w:rFonts w:ascii="PT Astra Serif" w:hAnsi="PT Astra Serif"/>
          <w:b w:val="0"/>
          <w:sz w:val="28"/>
          <w:szCs w:val="28"/>
        </w:rPr>
      </w:pPr>
      <w:r w:rsidRPr="00734FCD">
        <w:rPr>
          <w:rStyle w:val="FontStyle12"/>
          <w:rFonts w:ascii="PT Astra Serif" w:hAnsi="PT Astra Serif"/>
          <w:b w:val="0"/>
          <w:sz w:val="28"/>
          <w:szCs w:val="28"/>
        </w:rPr>
        <w:t xml:space="preserve">Все вопросы, обозначенные в плане работы Собрания депутатов, рассмотрены, и принятые решения имеют </w:t>
      </w:r>
      <w:proofErr w:type="gramStart"/>
      <w:r w:rsidRPr="00734FCD">
        <w:rPr>
          <w:rStyle w:val="FontStyle12"/>
          <w:rFonts w:ascii="PT Astra Serif" w:hAnsi="PT Astra Serif"/>
          <w:b w:val="0"/>
          <w:sz w:val="28"/>
          <w:szCs w:val="28"/>
        </w:rPr>
        <w:t>важное значение</w:t>
      </w:r>
      <w:proofErr w:type="gramEnd"/>
      <w:r w:rsidRPr="00734FCD">
        <w:rPr>
          <w:rStyle w:val="FontStyle12"/>
          <w:rFonts w:ascii="PT Astra Serif" w:hAnsi="PT Astra Serif"/>
          <w:b w:val="0"/>
          <w:sz w:val="28"/>
          <w:szCs w:val="28"/>
        </w:rPr>
        <w:t xml:space="preserve"> для жизнедеятельности муниципального образования, т.к. все они принимаются во исполнение и в рамках действующего законодательства.</w:t>
      </w:r>
    </w:p>
    <w:p w:rsidR="00B61E3C" w:rsidRPr="00734FCD" w:rsidRDefault="00291F31" w:rsidP="00B61E3C">
      <w:pPr>
        <w:pStyle w:val="Style3"/>
        <w:widowControl/>
        <w:ind w:firstLine="709"/>
        <w:jc w:val="both"/>
        <w:rPr>
          <w:rStyle w:val="FontStyle11"/>
          <w:rFonts w:ascii="PT Astra Serif" w:hAnsi="PT Astra Serif"/>
          <w:b w:val="0"/>
          <w:sz w:val="28"/>
          <w:szCs w:val="28"/>
        </w:rPr>
      </w:pPr>
      <w:r>
        <w:rPr>
          <w:rStyle w:val="FontStyle11"/>
          <w:rFonts w:ascii="PT Astra Serif" w:hAnsi="PT Astra Serif"/>
          <w:b w:val="0"/>
          <w:sz w:val="28"/>
          <w:szCs w:val="28"/>
        </w:rPr>
        <w:t>За отчетный период</w:t>
      </w:r>
      <w:r w:rsidR="00B61E3C" w:rsidRPr="00734FCD">
        <w:rPr>
          <w:rStyle w:val="FontStyle11"/>
          <w:rFonts w:ascii="PT Astra Serif" w:hAnsi="PT Astra Serif"/>
          <w:b w:val="0"/>
          <w:sz w:val="28"/>
          <w:szCs w:val="28"/>
        </w:rPr>
        <w:t xml:space="preserve"> проведено </w:t>
      </w:r>
      <w:r>
        <w:rPr>
          <w:rStyle w:val="FontStyle11"/>
          <w:rFonts w:ascii="PT Astra Serif" w:hAnsi="PT Astra Serif"/>
          <w:b w:val="0"/>
          <w:sz w:val="28"/>
          <w:szCs w:val="28"/>
        </w:rPr>
        <w:t>13</w:t>
      </w:r>
      <w:r w:rsidR="00B61E3C" w:rsidRPr="00734FCD">
        <w:rPr>
          <w:rStyle w:val="FontStyle11"/>
          <w:rFonts w:ascii="PT Astra Serif" w:hAnsi="PT Astra Serif"/>
          <w:b w:val="0"/>
          <w:sz w:val="28"/>
          <w:szCs w:val="28"/>
        </w:rPr>
        <w:t xml:space="preserve"> заседани</w:t>
      </w:r>
      <w:r>
        <w:rPr>
          <w:rStyle w:val="FontStyle11"/>
          <w:rFonts w:ascii="PT Astra Serif" w:hAnsi="PT Astra Serif"/>
          <w:b w:val="0"/>
          <w:sz w:val="28"/>
          <w:szCs w:val="28"/>
        </w:rPr>
        <w:t>й Собрания депутатов</w:t>
      </w:r>
      <w:r w:rsidR="00B61E3C" w:rsidRPr="00734FCD">
        <w:rPr>
          <w:rStyle w:val="FontStyle11"/>
          <w:rFonts w:ascii="PT Astra Serif" w:hAnsi="PT Astra Serif"/>
          <w:b w:val="0"/>
          <w:sz w:val="28"/>
          <w:szCs w:val="28"/>
        </w:rPr>
        <w:t xml:space="preserve">, </w:t>
      </w:r>
      <w:r w:rsidR="00B5398C">
        <w:rPr>
          <w:rStyle w:val="FontStyle11"/>
          <w:rFonts w:ascii="PT Astra Serif" w:hAnsi="PT Astra Serif"/>
          <w:b w:val="0"/>
          <w:sz w:val="28"/>
          <w:szCs w:val="28"/>
        </w:rPr>
        <w:t>на которых было рассмотрено 58 проектов</w:t>
      </w:r>
      <w:r w:rsidR="00B61E3C" w:rsidRPr="00734FCD">
        <w:rPr>
          <w:rStyle w:val="FontStyle11"/>
          <w:rFonts w:ascii="PT Astra Serif" w:hAnsi="PT Astra Serif"/>
          <w:b w:val="0"/>
          <w:sz w:val="28"/>
          <w:szCs w:val="28"/>
        </w:rPr>
        <w:t xml:space="preserve"> решени</w:t>
      </w:r>
      <w:r w:rsidR="00B5398C">
        <w:rPr>
          <w:rStyle w:val="FontStyle11"/>
          <w:rFonts w:ascii="PT Astra Serif" w:hAnsi="PT Astra Serif"/>
          <w:b w:val="0"/>
          <w:sz w:val="28"/>
          <w:szCs w:val="28"/>
        </w:rPr>
        <w:t>й</w:t>
      </w:r>
      <w:r w:rsidR="00B61E3C" w:rsidRPr="00734FCD">
        <w:rPr>
          <w:rStyle w:val="FontStyle11"/>
          <w:rFonts w:ascii="PT Astra Serif" w:hAnsi="PT Astra Serif"/>
          <w:b w:val="0"/>
          <w:sz w:val="28"/>
          <w:szCs w:val="28"/>
        </w:rPr>
        <w:t xml:space="preserve">. </w:t>
      </w:r>
      <w:r w:rsidR="00B5398C">
        <w:rPr>
          <w:rStyle w:val="FontStyle11"/>
          <w:rFonts w:ascii="PT Astra Serif" w:hAnsi="PT Astra Serif"/>
          <w:b w:val="0"/>
          <w:sz w:val="28"/>
          <w:szCs w:val="28"/>
        </w:rPr>
        <w:t xml:space="preserve">Издано 15 постановлений главы </w:t>
      </w:r>
      <w:proofErr w:type="gramStart"/>
      <w:r w:rsidR="00B5398C">
        <w:rPr>
          <w:rStyle w:val="FontStyle11"/>
          <w:rFonts w:ascii="PT Astra Serif" w:hAnsi="PT Astra Serif"/>
          <w:b w:val="0"/>
          <w:sz w:val="28"/>
          <w:szCs w:val="28"/>
        </w:rPr>
        <w:t>муниципального</w:t>
      </w:r>
      <w:proofErr w:type="gramEnd"/>
      <w:r w:rsidR="00B5398C">
        <w:rPr>
          <w:rStyle w:val="FontStyle11"/>
          <w:rFonts w:ascii="PT Astra Serif" w:hAnsi="PT Astra Serif"/>
          <w:b w:val="0"/>
          <w:sz w:val="28"/>
          <w:szCs w:val="28"/>
        </w:rPr>
        <w:t xml:space="preserve"> образования.</w:t>
      </w:r>
    </w:p>
    <w:p w:rsidR="00B61E3C" w:rsidRPr="00734FCD" w:rsidRDefault="00B61E3C" w:rsidP="00B61E3C">
      <w:pPr>
        <w:pStyle w:val="Style2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734FCD">
        <w:rPr>
          <w:rStyle w:val="FontStyle11"/>
          <w:rFonts w:ascii="PT Astra Serif" w:hAnsi="PT Astra Serif"/>
          <w:b w:val="0"/>
          <w:sz w:val="28"/>
          <w:szCs w:val="28"/>
        </w:rPr>
        <w:t>Одним из основных принципов работы Собрания депутатов является максимальная открытость и доступность для населения.</w:t>
      </w:r>
    </w:p>
    <w:p w:rsidR="00B61E3C" w:rsidRPr="00734FCD" w:rsidRDefault="00155B50" w:rsidP="00B61E3C">
      <w:pPr>
        <w:pStyle w:val="Style2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734FCD">
        <w:rPr>
          <w:rFonts w:ascii="PT Astra Serif" w:hAnsi="PT Astra Serif"/>
          <w:sz w:val="28"/>
          <w:szCs w:val="28"/>
        </w:rPr>
        <w:t>Все правовые акты, касающиеся прав и законных интересов граждан, публикуются в средствах массовой информации (газете «Вестник») и размещается на сайте муниципального образования Северо-Западное Суворо</w:t>
      </w:r>
      <w:r>
        <w:rPr>
          <w:rFonts w:ascii="PT Astra Serif" w:hAnsi="PT Astra Serif"/>
          <w:sz w:val="28"/>
          <w:szCs w:val="28"/>
        </w:rPr>
        <w:t>вского района в сети «Интернет»</w:t>
      </w:r>
      <w:r w:rsidR="00B61E3C" w:rsidRPr="00734FCD">
        <w:rPr>
          <w:rFonts w:ascii="PT Astra Serif" w:hAnsi="PT Astra Serif"/>
          <w:sz w:val="28"/>
          <w:szCs w:val="28"/>
        </w:rPr>
        <w:t>.</w:t>
      </w:r>
    </w:p>
    <w:p w:rsidR="00B61E3C" w:rsidRPr="00734FCD" w:rsidRDefault="00B61E3C" w:rsidP="00B61E3C">
      <w:pPr>
        <w:pStyle w:val="Style2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734FCD">
        <w:rPr>
          <w:rFonts w:ascii="PT Astra Serif" w:hAnsi="PT Astra Serif"/>
          <w:sz w:val="28"/>
          <w:szCs w:val="28"/>
        </w:rPr>
        <w:t xml:space="preserve">Реализуя требования законодательства в области противодействия коррупции, все проекты нормативных правовых актов Собрания депутатов проходили обязательную независимую </w:t>
      </w:r>
      <w:proofErr w:type="spellStart"/>
      <w:r w:rsidRPr="00734FCD">
        <w:rPr>
          <w:rFonts w:ascii="PT Astra Serif" w:hAnsi="PT Astra Serif"/>
          <w:sz w:val="28"/>
          <w:szCs w:val="28"/>
        </w:rPr>
        <w:t>антикоррупционную</w:t>
      </w:r>
      <w:proofErr w:type="spellEnd"/>
      <w:r w:rsidRPr="00734FCD">
        <w:rPr>
          <w:rFonts w:ascii="PT Astra Serif" w:hAnsi="PT Astra Serif"/>
          <w:sz w:val="28"/>
          <w:szCs w:val="28"/>
        </w:rPr>
        <w:t xml:space="preserve"> экспертизу в прокуратуре Суворовского района.</w:t>
      </w:r>
      <w:r w:rsidR="001A30C2">
        <w:rPr>
          <w:rFonts w:ascii="PT Astra Serif" w:hAnsi="PT Astra Serif"/>
          <w:sz w:val="28"/>
          <w:szCs w:val="28"/>
        </w:rPr>
        <w:t xml:space="preserve"> В течени</w:t>
      </w:r>
      <w:r w:rsidR="00155B50">
        <w:rPr>
          <w:rFonts w:ascii="PT Astra Serif" w:hAnsi="PT Astra Serif"/>
          <w:sz w:val="28"/>
          <w:szCs w:val="28"/>
        </w:rPr>
        <w:t>е</w:t>
      </w:r>
      <w:r w:rsidR="001A30C2">
        <w:rPr>
          <w:rFonts w:ascii="PT Astra Serif" w:hAnsi="PT Astra Serif"/>
          <w:sz w:val="28"/>
          <w:szCs w:val="28"/>
        </w:rPr>
        <w:t xml:space="preserve"> 2022 года в Собрание депутатов поступил 1 протест на решение Собрание депутатов</w:t>
      </w:r>
      <w:r w:rsidR="00CF3EF1">
        <w:rPr>
          <w:rFonts w:ascii="PT Astra Serif" w:hAnsi="PT Astra Serif"/>
          <w:sz w:val="28"/>
          <w:szCs w:val="28"/>
        </w:rPr>
        <w:t>, которое было приведено в соответствие с действующим законодательством.</w:t>
      </w:r>
    </w:p>
    <w:p w:rsidR="00B61E3C" w:rsidRPr="00734FCD" w:rsidRDefault="00B61E3C" w:rsidP="00CF3EF1">
      <w:pPr>
        <w:pStyle w:val="Style2"/>
        <w:widowControl/>
        <w:ind w:firstLine="709"/>
        <w:jc w:val="both"/>
        <w:rPr>
          <w:rStyle w:val="FontStyle11"/>
          <w:rFonts w:ascii="PT Astra Serif" w:hAnsi="PT Astra Serif"/>
          <w:b w:val="0"/>
          <w:sz w:val="28"/>
          <w:szCs w:val="28"/>
        </w:rPr>
      </w:pPr>
      <w:r w:rsidRPr="00734FCD">
        <w:rPr>
          <w:rStyle w:val="FontStyle11"/>
          <w:rFonts w:ascii="PT Astra Serif" w:hAnsi="PT Astra Serif"/>
          <w:b w:val="0"/>
          <w:sz w:val="28"/>
          <w:szCs w:val="28"/>
        </w:rPr>
        <w:t>В 202</w:t>
      </w:r>
      <w:r w:rsidR="00CF3EF1">
        <w:rPr>
          <w:rStyle w:val="FontStyle11"/>
          <w:rFonts w:ascii="PT Astra Serif" w:hAnsi="PT Astra Serif"/>
          <w:b w:val="0"/>
          <w:sz w:val="28"/>
          <w:szCs w:val="28"/>
        </w:rPr>
        <w:t>2</w:t>
      </w:r>
      <w:r w:rsidRPr="00734FCD">
        <w:rPr>
          <w:rStyle w:val="FontStyle11"/>
          <w:rFonts w:ascii="PT Astra Serif" w:hAnsi="PT Astra Serif"/>
          <w:b w:val="0"/>
          <w:sz w:val="28"/>
          <w:szCs w:val="28"/>
        </w:rPr>
        <w:t xml:space="preserve"> году продолжала совершенствоваться такая форма участия граждан в местном самоуправлении, как публичные слушания по важнейшим вопросам жизнед</w:t>
      </w:r>
      <w:r w:rsidR="00CF3EF1">
        <w:rPr>
          <w:rStyle w:val="FontStyle11"/>
          <w:rFonts w:ascii="PT Astra Serif" w:hAnsi="PT Astra Serif"/>
          <w:b w:val="0"/>
          <w:sz w:val="28"/>
          <w:szCs w:val="28"/>
        </w:rPr>
        <w:t>еятельности сельского поселения</w:t>
      </w:r>
      <w:r w:rsidRPr="00734FCD">
        <w:rPr>
          <w:rStyle w:val="FontStyle11"/>
          <w:rFonts w:ascii="PT Astra Serif" w:hAnsi="PT Astra Serif"/>
          <w:b w:val="0"/>
          <w:sz w:val="28"/>
          <w:szCs w:val="28"/>
        </w:rPr>
        <w:t>.</w:t>
      </w:r>
    </w:p>
    <w:p w:rsidR="00B61E3C" w:rsidRPr="00734FCD" w:rsidRDefault="00B61E3C" w:rsidP="00B61E3C">
      <w:pPr>
        <w:pStyle w:val="Style2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734FCD">
        <w:rPr>
          <w:rFonts w:ascii="PT Astra Serif" w:hAnsi="PT Astra Serif"/>
          <w:sz w:val="28"/>
          <w:szCs w:val="28"/>
        </w:rPr>
        <w:t xml:space="preserve">На проведенных </w:t>
      </w:r>
      <w:r w:rsidR="00CF3EF1">
        <w:rPr>
          <w:rFonts w:ascii="PT Astra Serif" w:hAnsi="PT Astra Serif"/>
          <w:sz w:val="28"/>
          <w:szCs w:val="28"/>
        </w:rPr>
        <w:t xml:space="preserve">15-ти </w:t>
      </w:r>
      <w:r w:rsidRPr="00734FCD">
        <w:rPr>
          <w:rFonts w:ascii="PT Astra Serif" w:hAnsi="PT Astra Serif"/>
          <w:sz w:val="28"/>
          <w:szCs w:val="28"/>
        </w:rPr>
        <w:t>публичных слушаниях рассматривались следующие вопросы:</w:t>
      </w:r>
    </w:p>
    <w:p w:rsidR="00B61E3C" w:rsidRDefault="00B61E3C" w:rsidP="00B61E3C">
      <w:pPr>
        <w:pStyle w:val="Style2"/>
        <w:widowControl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FCD">
        <w:rPr>
          <w:rFonts w:ascii="PT Astra Serif" w:hAnsi="PT Astra Serif"/>
          <w:sz w:val="28"/>
          <w:szCs w:val="28"/>
        </w:rPr>
        <w:t xml:space="preserve">О внесении изменений в Устав </w:t>
      </w:r>
      <w:proofErr w:type="gramStart"/>
      <w:r w:rsidRPr="00734FCD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Pr="00734FCD">
        <w:rPr>
          <w:rFonts w:ascii="PT Astra Serif" w:hAnsi="PT Astra Serif"/>
          <w:sz w:val="28"/>
          <w:szCs w:val="28"/>
        </w:rPr>
        <w:t xml:space="preserve"> образования Северо-Западное Суворовского района.</w:t>
      </w:r>
    </w:p>
    <w:p w:rsidR="00421CAE" w:rsidRPr="00734FCD" w:rsidRDefault="00421CAE" w:rsidP="00B61E3C">
      <w:pPr>
        <w:pStyle w:val="Style2"/>
        <w:widowControl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FCD">
        <w:rPr>
          <w:rFonts w:ascii="PT Astra Serif" w:hAnsi="PT Astra Serif"/>
          <w:sz w:val="28"/>
          <w:szCs w:val="28"/>
        </w:rPr>
        <w:t xml:space="preserve">По обсуждению проекта решения Собрания депутатов </w:t>
      </w:r>
      <w:r w:rsidRPr="00734FCD">
        <w:rPr>
          <w:rFonts w:ascii="PT Astra Serif" w:hAnsi="PT Astra Serif"/>
          <w:bCs/>
          <w:iCs/>
          <w:color w:val="000000"/>
          <w:sz w:val="28"/>
          <w:szCs w:val="28"/>
        </w:rPr>
        <w:t xml:space="preserve">муниципального образования Северо-Западное Суворовского района «Об </w:t>
      </w:r>
      <w:r w:rsidRPr="00734FCD">
        <w:rPr>
          <w:rFonts w:ascii="PT Astra Serif" w:hAnsi="PT Astra Serif"/>
          <w:bCs/>
          <w:iCs/>
          <w:color w:val="000000"/>
          <w:sz w:val="28"/>
          <w:szCs w:val="28"/>
        </w:rPr>
        <w:lastRenderedPageBreak/>
        <w:t>исполнении бюджета муниципального образования Северо-Западное Суворовского района за 202</w:t>
      </w:r>
      <w:r>
        <w:rPr>
          <w:rFonts w:ascii="PT Astra Serif" w:hAnsi="PT Astra Serif"/>
          <w:bCs/>
          <w:iCs/>
          <w:color w:val="000000"/>
          <w:sz w:val="28"/>
          <w:szCs w:val="28"/>
        </w:rPr>
        <w:t>1</w:t>
      </w:r>
      <w:r w:rsidRPr="00734FCD">
        <w:rPr>
          <w:rFonts w:ascii="PT Astra Serif" w:hAnsi="PT Astra Serif"/>
          <w:bCs/>
          <w:iCs/>
          <w:color w:val="000000"/>
          <w:sz w:val="28"/>
          <w:szCs w:val="28"/>
        </w:rPr>
        <w:t xml:space="preserve"> год»</w:t>
      </w:r>
      <w:r>
        <w:rPr>
          <w:rFonts w:ascii="PT Astra Serif" w:hAnsi="PT Astra Serif"/>
          <w:bCs/>
          <w:iCs/>
          <w:color w:val="000000"/>
          <w:sz w:val="28"/>
          <w:szCs w:val="28"/>
        </w:rPr>
        <w:t>.</w:t>
      </w:r>
    </w:p>
    <w:p w:rsidR="00421CAE" w:rsidRPr="00421CAE" w:rsidRDefault="00B61E3C" w:rsidP="00421CAE">
      <w:pPr>
        <w:pStyle w:val="Style2"/>
        <w:widowControl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FCD">
        <w:rPr>
          <w:rFonts w:ascii="PT Astra Serif" w:hAnsi="PT Astra Serif"/>
          <w:bCs/>
          <w:iCs/>
          <w:color w:val="000000"/>
          <w:sz w:val="28"/>
          <w:szCs w:val="28"/>
        </w:rPr>
        <w:t>Об утверждении бюджета муниципального образования Северо-Западное Суворовского района на 202</w:t>
      </w:r>
      <w:r w:rsidR="00CF3EF1">
        <w:rPr>
          <w:rFonts w:ascii="PT Astra Serif" w:hAnsi="PT Astra Serif"/>
          <w:bCs/>
          <w:iCs/>
          <w:color w:val="000000"/>
          <w:sz w:val="28"/>
          <w:szCs w:val="28"/>
        </w:rPr>
        <w:t>3 год и на плановый период 2024</w:t>
      </w:r>
      <w:r w:rsidRPr="00734FCD">
        <w:rPr>
          <w:rFonts w:ascii="PT Astra Serif" w:hAnsi="PT Astra Serif"/>
          <w:bCs/>
          <w:iCs/>
          <w:color w:val="000000"/>
          <w:sz w:val="28"/>
          <w:szCs w:val="28"/>
        </w:rPr>
        <w:t xml:space="preserve"> и 202</w:t>
      </w:r>
      <w:r w:rsidR="00CF3EF1">
        <w:rPr>
          <w:rFonts w:ascii="PT Astra Serif" w:hAnsi="PT Astra Serif"/>
          <w:bCs/>
          <w:iCs/>
          <w:color w:val="000000"/>
          <w:sz w:val="28"/>
          <w:szCs w:val="28"/>
        </w:rPr>
        <w:t>5</w:t>
      </w:r>
      <w:r w:rsidRPr="00734FCD">
        <w:rPr>
          <w:rFonts w:ascii="PT Astra Serif" w:hAnsi="PT Astra Serif"/>
          <w:bCs/>
          <w:iCs/>
          <w:color w:val="000000"/>
          <w:sz w:val="28"/>
          <w:szCs w:val="28"/>
        </w:rPr>
        <w:t xml:space="preserve"> годов.</w:t>
      </w:r>
    </w:p>
    <w:p w:rsidR="00B61E3C" w:rsidRDefault="00B61E3C" w:rsidP="00B61E3C">
      <w:pPr>
        <w:pStyle w:val="Style2"/>
        <w:widowControl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FCD">
        <w:rPr>
          <w:rFonts w:ascii="PT Astra Serif" w:hAnsi="PT Astra Serif"/>
          <w:sz w:val="28"/>
          <w:szCs w:val="28"/>
        </w:rPr>
        <w:t>По рассмотрению документации по планировке территори</w:t>
      </w:r>
      <w:r w:rsidR="00531F43">
        <w:rPr>
          <w:rFonts w:ascii="PT Astra Serif" w:hAnsi="PT Astra Serif"/>
          <w:sz w:val="28"/>
          <w:szCs w:val="28"/>
        </w:rPr>
        <w:t>й</w:t>
      </w:r>
      <w:r w:rsidRPr="00734FCD">
        <w:rPr>
          <w:rFonts w:ascii="PT Astra Serif" w:hAnsi="PT Astra Serif"/>
          <w:sz w:val="28"/>
          <w:szCs w:val="28"/>
        </w:rPr>
        <w:t xml:space="preserve"> «Газификация </w:t>
      </w:r>
      <w:r w:rsidR="00421CAE">
        <w:rPr>
          <w:rFonts w:ascii="PT Astra Serif" w:hAnsi="PT Astra Serif"/>
          <w:sz w:val="28"/>
          <w:szCs w:val="28"/>
        </w:rPr>
        <w:t>пос</w:t>
      </w:r>
      <w:r w:rsidRPr="00734FCD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421CAE">
        <w:rPr>
          <w:rFonts w:ascii="PT Astra Serif" w:hAnsi="PT Astra Serif"/>
          <w:sz w:val="28"/>
          <w:szCs w:val="28"/>
        </w:rPr>
        <w:t>Збродовский</w:t>
      </w:r>
      <w:proofErr w:type="spellEnd"/>
      <w:r w:rsidR="00531F43">
        <w:rPr>
          <w:rFonts w:ascii="PT Astra Serif" w:hAnsi="PT Astra Serif"/>
          <w:sz w:val="28"/>
          <w:szCs w:val="28"/>
        </w:rPr>
        <w:t xml:space="preserve">, д. </w:t>
      </w:r>
      <w:proofErr w:type="spellStart"/>
      <w:r w:rsidR="00531F43">
        <w:rPr>
          <w:rFonts w:ascii="PT Astra Serif" w:hAnsi="PT Astra Serif"/>
          <w:sz w:val="28"/>
          <w:szCs w:val="28"/>
        </w:rPr>
        <w:t>Збродово</w:t>
      </w:r>
      <w:proofErr w:type="spellEnd"/>
      <w:r w:rsidRPr="00734FCD">
        <w:rPr>
          <w:rFonts w:ascii="PT Astra Serif" w:hAnsi="PT Astra Serif"/>
          <w:sz w:val="28"/>
          <w:szCs w:val="28"/>
        </w:rPr>
        <w:t xml:space="preserve"> Суворовского района Тульской области».</w:t>
      </w:r>
    </w:p>
    <w:p w:rsidR="00B61E3C" w:rsidRPr="00734FCD" w:rsidRDefault="00B61E3C" w:rsidP="00B61E3C">
      <w:pPr>
        <w:pStyle w:val="Style2"/>
        <w:widowControl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34FCD">
        <w:rPr>
          <w:rFonts w:ascii="PT Astra Serif" w:hAnsi="PT Astra Serif"/>
          <w:sz w:val="28"/>
          <w:szCs w:val="28"/>
        </w:rPr>
        <w:t>По рассмотрению документации по планировке территории линейного объекта «</w:t>
      </w:r>
      <w:r w:rsidR="00421CAE">
        <w:rPr>
          <w:rFonts w:ascii="PT Astra Serif" w:hAnsi="PT Astra Serif"/>
          <w:sz w:val="28"/>
          <w:szCs w:val="28"/>
        </w:rPr>
        <w:t>Газификация</w:t>
      </w:r>
      <w:r w:rsidRPr="00734FCD">
        <w:rPr>
          <w:rFonts w:ascii="PT Astra Serif" w:hAnsi="PT Astra Serif"/>
          <w:sz w:val="28"/>
          <w:szCs w:val="28"/>
        </w:rPr>
        <w:t xml:space="preserve"> </w:t>
      </w:r>
      <w:r w:rsidR="00421CAE">
        <w:rPr>
          <w:rFonts w:ascii="PT Astra Serif" w:hAnsi="PT Astra Serif"/>
          <w:sz w:val="28"/>
          <w:szCs w:val="28"/>
        </w:rPr>
        <w:t>д</w:t>
      </w:r>
      <w:r w:rsidRPr="00734FCD">
        <w:rPr>
          <w:rFonts w:ascii="PT Astra Serif" w:hAnsi="PT Astra Serif"/>
          <w:sz w:val="28"/>
          <w:szCs w:val="28"/>
        </w:rPr>
        <w:t xml:space="preserve">. </w:t>
      </w:r>
      <w:r w:rsidR="00421CAE">
        <w:rPr>
          <w:rFonts w:ascii="PT Astra Serif" w:hAnsi="PT Astra Serif"/>
          <w:sz w:val="28"/>
          <w:szCs w:val="28"/>
        </w:rPr>
        <w:t>Западное</w:t>
      </w:r>
      <w:r w:rsidRPr="00734FCD">
        <w:rPr>
          <w:rFonts w:ascii="PT Astra Serif" w:hAnsi="PT Astra Serif"/>
          <w:sz w:val="28"/>
          <w:szCs w:val="28"/>
        </w:rPr>
        <w:t xml:space="preserve"> Суворовского района Т</w:t>
      </w:r>
      <w:r w:rsidR="00236E44">
        <w:rPr>
          <w:rFonts w:ascii="PT Astra Serif" w:hAnsi="PT Astra Serif"/>
          <w:sz w:val="28"/>
          <w:szCs w:val="28"/>
        </w:rPr>
        <w:t xml:space="preserve">ульской области», </w:t>
      </w:r>
      <w:r w:rsidR="00236E44" w:rsidRPr="00734FCD">
        <w:rPr>
          <w:rFonts w:ascii="PT Astra Serif" w:hAnsi="PT Astra Serif"/>
          <w:sz w:val="28"/>
          <w:szCs w:val="28"/>
        </w:rPr>
        <w:t>по планировке территории «</w:t>
      </w:r>
      <w:r w:rsidR="00236E44">
        <w:rPr>
          <w:rFonts w:ascii="PT Astra Serif" w:hAnsi="PT Astra Serif"/>
          <w:sz w:val="28"/>
          <w:szCs w:val="28"/>
        </w:rPr>
        <w:t>Строительство водопровода в</w:t>
      </w:r>
      <w:r w:rsidR="00236E44" w:rsidRPr="00734FCD">
        <w:rPr>
          <w:rFonts w:ascii="PT Astra Serif" w:hAnsi="PT Astra Serif"/>
          <w:sz w:val="28"/>
          <w:szCs w:val="28"/>
        </w:rPr>
        <w:t xml:space="preserve"> </w:t>
      </w:r>
      <w:r w:rsidR="00236E44">
        <w:rPr>
          <w:rFonts w:ascii="PT Astra Serif" w:hAnsi="PT Astra Serif"/>
          <w:sz w:val="28"/>
          <w:szCs w:val="28"/>
        </w:rPr>
        <w:t>д</w:t>
      </w:r>
      <w:proofErr w:type="gramStart"/>
      <w:r w:rsidR="00531F43">
        <w:rPr>
          <w:rFonts w:ascii="PT Astra Serif" w:hAnsi="PT Astra Serif"/>
          <w:sz w:val="28"/>
          <w:szCs w:val="28"/>
        </w:rPr>
        <w:t>.</w:t>
      </w:r>
      <w:r w:rsidR="00236E44">
        <w:rPr>
          <w:rFonts w:ascii="PT Astra Serif" w:hAnsi="PT Astra Serif"/>
          <w:sz w:val="28"/>
          <w:szCs w:val="28"/>
        </w:rPr>
        <w:t>З</w:t>
      </w:r>
      <w:proofErr w:type="gramEnd"/>
      <w:r w:rsidR="00236E44">
        <w:rPr>
          <w:rFonts w:ascii="PT Astra Serif" w:hAnsi="PT Astra Serif"/>
          <w:sz w:val="28"/>
          <w:szCs w:val="28"/>
        </w:rPr>
        <w:t>ападное</w:t>
      </w:r>
      <w:r w:rsidR="00236E44" w:rsidRPr="00734FCD">
        <w:rPr>
          <w:rFonts w:ascii="PT Astra Serif" w:hAnsi="PT Astra Serif"/>
          <w:sz w:val="28"/>
          <w:szCs w:val="28"/>
        </w:rPr>
        <w:t xml:space="preserve"> Суворовского района Тульской области»</w:t>
      </w:r>
      <w:r w:rsidR="00236E44">
        <w:rPr>
          <w:rFonts w:ascii="PT Astra Serif" w:hAnsi="PT Astra Serif"/>
          <w:sz w:val="28"/>
          <w:szCs w:val="28"/>
        </w:rPr>
        <w:t>.</w:t>
      </w:r>
    </w:p>
    <w:p w:rsidR="00B61E3C" w:rsidRPr="00236E44" w:rsidRDefault="00B61E3C" w:rsidP="00B61E3C">
      <w:pPr>
        <w:pStyle w:val="Style2"/>
        <w:widowControl/>
        <w:numPr>
          <w:ilvl w:val="0"/>
          <w:numId w:val="1"/>
        </w:numPr>
        <w:ind w:left="0" w:firstLine="709"/>
        <w:jc w:val="both"/>
        <w:rPr>
          <w:rFonts w:ascii="PT Astra Serif" w:eastAsia="Calibri" w:hAnsi="PT Astra Serif"/>
          <w:bCs/>
          <w:color w:val="000000"/>
          <w:sz w:val="28"/>
          <w:szCs w:val="28"/>
          <w:lang w:bidi="ru-RU"/>
        </w:rPr>
      </w:pPr>
      <w:r w:rsidRPr="00734FCD">
        <w:rPr>
          <w:rFonts w:ascii="PT Astra Serif" w:hAnsi="PT Astra Serif"/>
          <w:bCs/>
          <w:iCs/>
          <w:color w:val="000000"/>
          <w:sz w:val="28"/>
          <w:szCs w:val="28"/>
        </w:rPr>
        <w:t>.</w:t>
      </w:r>
      <w:r w:rsidR="00236E44" w:rsidRPr="00236E44">
        <w:rPr>
          <w:rFonts w:ascii="PT Astra Serif" w:hAnsi="PT Astra Serif"/>
          <w:sz w:val="28"/>
          <w:szCs w:val="28"/>
        </w:rPr>
        <w:t xml:space="preserve"> </w:t>
      </w:r>
      <w:r w:rsidR="00236E44" w:rsidRPr="00734FCD">
        <w:rPr>
          <w:rFonts w:ascii="PT Astra Serif" w:hAnsi="PT Astra Serif"/>
          <w:sz w:val="28"/>
          <w:szCs w:val="28"/>
        </w:rPr>
        <w:t>По рассмотрению документации</w:t>
      </w:r>
      <w:r w:rsidR="00236E44">
        <w:rPr>
          <w:rFonts w:ascii="PT Astra Serif" w:hAnsi="PT Astra Serif"/>
          <w:sz w:val="28"/>
          <w:szCs w:val="28"/>
        </w:rPr>
        <w:t xml:space="preserve"> </w:t>
      </w:r>
      <w:r w:rsidR="00236E44" w:rsidRPr="00734FCD">
        <w:rPr>
          <w:rFonts w:ascii="PT Astra Serif" w:hAnsi="PT Astra Serif"/>
          <w:sz w:val="28"/>
          <w:szCs w:val="28"/>
        </w:rPr>
        <w:t>по планировке территории</w:t>
      </w:r>
      <w:r w:rsidR="00236E44">
        <w:rPr>
          <w:rFonts w:ascii="PT Astra Serif" w:hAnsi="PT Astra Serif"/>
          <w:sz w:val="28"/>
          <w:szCs w:val="28"/>
        </w:rPr>
        <w:t xml:space="preserve"> «Формирование земельных участков под многоквартирными домами, расположенны</w:t>
      </w:r>
      <w:r w:rsidR="00531F43">
        <w:rPr>
          <w:rFonts w:ascii="PT Astra Serif" w:hAnsi="PT Astra Serif"/>
          <w:sz w:val="28"/>
          <w:szCs w:val="28"/>
        </w:rPr>
        <w:t>ми</w:t>
      </w:r>
      <w:r w:rsidR="00155B50">
        <w:rPr>
          <w:rFonts w:ascii="PT Astra Serif" w:hAnsi="PT Astra Serif"/>
          <w:sz w:val="28"/>
          <w:szCs w:val="28"/>
        </w:rPr>
        <w:t xml:space="preserve"> по адресам</w:t>
      </w:r>
      <w:r w:rsidR="00236E44">
        <w:rPr>
          <w:rFonts w:ascii="PT Astra Serif" w:hAnsi="PT Astra Serif"/>
          <w:sz w:val="28"/>
          <w:szCs w:val="28"/>
        </w:rPr>
        <w:t>: Тульская область, Су</w:t>
      </w:r>
      <w:r w:rsidR="00155B50">
        <w:rPr>
          <w:rFonts w:ascii="PT Astra Serif" w:hAnsi="PT Astra Serif"/>
          <w:sz w:val="28"/>
          <w:szCs w:val="28"/>
        </w:rPr>
        <w:t>воровский район, п</w:t>
      </w:r>
      <w:proofErr w:type="gramStart"/>
      <w:r w:rsidR="00155B50">
        <w:rPr>
          <w:rFonts w:ascii="PT Astra Serif" w:hAnsi="PT Astra Serif"/>
          <w:sz w:val="28"/>
          <w:szCs w:val="28"/>
        </w:rPr>
        <w:t>.</w:t>
      </w:r>
      <w:r w:rsidR="00531F43">
        <w:rPr>
          <w:rFonts w:ascii="PT Astra Serif" w:hAnsi="PT Astra Serif"/>
          <w:sz w:val="28"/>
          <w:szCs w:val="28"/>
        </w:rPr>
        <w:t>Ц</w:t>
      </w:r>
      <w:proofErr w:type="gramEnd"/>
      <w:r w:rsidR="00531F43">
        <w:rPr>
          <w:rFonts w:ascii="PT Astra Serif" w:hAnsi="PT Astra Serif"/>
          <w:sz w:val="28"/>
          <w:szCs w:val="28"/>
        </w:rPr>
        <w:t>ентральный</w:t>
      </w:r>
      <w:r w:rsidR="00155B50">
        <w:rPr>
          <w:rFonts w:ascii="PT Astra Serif" w:hAnsi="PT Astra Serif"/>
          <w:sz w:val="28"/>
          <w:szCs w:val="28"/>
        </w:rPr>
        <w:t xml:space="preserve"> ул. </w:t>
      </w:r>
      <w:r w:rsidR="00236E44">
        <w:rPr>
          <w:rFonts w:ascii="PT Astra Serif" w:hAnsi="PT Astra Serif"/>
          <w:sz w:val="28"/>
          <w:szCs w:val="28"/>
        </w:rPr>
        <w:t>Ленина д. 43, д. 45, ул. Машиностроителей</w:t>
      </w:r>
      <w:r w:rsidR="00531F43">
        <w:rPr>
          <w:rFonts w:ascii="PT Astra Serif" w:hAnsi="PT Astra Serif"/>
          <w:sz w:val="28"/>
          <w:szCs w:val="28"/>
        </w:rPr>
        <w:t xml:space="preserve"> д. 4;</w:t>
      </w:r>
      <w:r w:rsidR="00236E4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155B50">
        <w:rPr>
          <w:rFonts w:ascii="PT Astra Serif" w:hAnsi="PT Astra Serif"/>
          <w:sz w:val="28"/>
          <w:szCs w:val="28"/>
        </w:rPr>
        <w:t>п.</w:t>
      </w:r>
      <w:r w:rsidR="00531F43">
        <w:rPr>
          <w:rFonts w:ascii="PT Astra Serif" w:hAnsi="PT Astra Serif"/>
          <w:sz w:val="28"/>
          <w:szCs w:val="28"/>
        </w:rPr>
        <w:t>Черепеть</w:t>
      </w:r>
      <w:proofErr w:type="spellEnd"/>
      <w:r w:rsidR="00236E44">
        <w:rPr>
          <w:rFonts w:ascii="PT Astra Serif" w:hAnsi="PT Astra Serif"/>
          <w:sz w:val="28"/>
          <w:szCs w:val="28"/>
        </w:rPr>
        <w:t xml:space="preserve"> ул. Ленинская д. 126</w:t>
      </w:r>
      <w:r w:rsidR="00531F43">
        <w:rPr>
          <w:rFonts w:ascii="PT Astra Serif" w:hAnsi="PT Astra Serif"/>
          <w:sz w:val="28"/>
          <w:szCs w:val="28"/>
        </w:rPr>
        <w:t>;</w:t>
      </w:r>
      <w:r w:rsidR="00236E44">
        <w:rPr>
          <w:rFonts w:ascii="PT Astra Serif" w:hAnsi="PT Astra Serif"/>
          <w:sz w:val="28"/>
          <w:szCs w:val="28"/>
        </w:rPr>
        <w:t xml:space="preserve"> п. Глубоковский д.9</w:t>
      </w:r>
      <w:r w:rsidR="00531F43">
        <w:rPr>
          <w:rFonts w:ascii="PT Astra Serif" w:hAnsi="PT Astra Serif"/>
          <w:sz w:val="28"/>
          <w:szCs w:val="28"/>
        </w:rPr>
        <w:t>.</w:t>
      </w:r>
    </w:p>
    <w:p w:rsidR="00236E44" w:rsidRPr="00734FCD" w:rsidRDefault="00531F43" w:rsidP="00B61E3C">
      <w:pPr>
        <w:pStyle w:val="Style2"/>
        <w:widowControl/>
        <w:numPr>
          <w:ilvl w:val="0"/>
          <w:numId w:val="1"/>
        </w:numPr>
        <w:ind w:left="0" w:firstLine="709"/>
        <w:jc w:val="both"/>
        <w:rPr>
          <w:rFonts w:ascii="PT Astra Serif" w:eastAsia="Calibri" w:hAnsi="PT Astra Serif"/>
          <w:bCs/>
          <w:color w:val="000000"/>
          <w:sz w:val="28"/>
          <w:szCs w:val="28"/>
          <w:lang w:bidi="ru-RU"/>
        </w:rPr>
      </w:pPr>
      <w:r w:rsidRPr="00734FCD">
        <w:rPr>
          <w:rFonts w:ascii="PT Astra Serif" w:hAnsi="PT Astra Serif"/>
          <w:sz w:val="28"/>
          <w:szCs w:val="28"/>
        </w:rPr>
        <w:t>По рассмотрению документации</w:t>
      </w:r>
      <w:r>
        <w:rPr>
          <w:rFonts w:ascii="PT Astra Serif" w:hAnsi="PT Astra Serif"/>
          <w:sz w:val="28"/>
          <w:szCs w:val="28"/>
        </w:rPr>
        <w:t xml:space="preserve"> по п</w:t>
      </w:r>
      <w:r w:rsidRPr="00734FCD">
        <w:rPr>
          <w:rFonts w:ascii="PT Astra Serif" w:hAnsi="PT Astra Serif"/>
          <w:sz w:val="28"/>
          <w:szCs w:val="28"/>
        </w:rPr>
        <w:t xml:space="preserve">ланировке </w:t>
      </w:r>
      <w:r>
        <w:rPr>
          <w:rFonts w:ascii="PT Astra Serif" w:hAnsi="PT Astra Serif"/>
          <w:sz w:val="28"/>
          <w:szCs w:val="28"/>
        </w:rPr>
        <w:t xml:space="preserve">и межеванию </w:t>
      </w:r>
      <w:r w:rsidRPr="00734FCD">
        <w:rPr>
          <w:rFonts w:ascii="PT Astra Serif" w:hAnsi="PT Astra Serif"/>
          <w:sz w:val="28"/>
          <w:szCs w:val="28"/>
        </w:rPr>
        <w:t>территории</w:t>
      </w:r>
      <w:r>
        <w:rPr>
          <w:rFonts w:ascii="PT Astra Serif" w:hAnsi="PT Astra Serif"/>
          <w:sz w:val="28"/>
          <w:szCs w:val="28"/>
        </w:rPr>
        <w:t xml:space="preserve"> под многоквартирными домами, расположенными по адресам: Тульская область, Суворовский район, п. Центральный ул. Ленина д. 39, д. 41, д. 56-а, д. 56-б, ул. Машиностроителей д. 5-а, ул. Советская д. 10, д. 16; п.Северо-Агеевский ул. Ленина д. 1, ул. Строителей д. 2, ул. Пушкина д. 2; п</w:t>
      </w:r>
      <w:proofErr w:type="gramStart"/>
      <w:r>
        <w:rPr>
          <w:rFonts w:ascii="PT Astra Serif" w:hAnsi="PT Astra Serif"/>
          <w:sz w:val="28"/>
          <w:szCs w:val="28"/>
        </w:rPr>
        <w:t>.Ш</w:t>
      </w:r>
      <w:proofErr w:type="gramEnd"/>
      <w:r>
        <w:rPr>
          <w:rFonts w:ascii="PT Astra Serif" w:hAnsi="PT Astra Serif"/>
          <w:sz w:val="28"/>
          <w:szCs w:val="28"/>
        </w:rPr>
        <w:t xml:space="preserve">ахтерский ул. Полевая </w:t>
      </w:r>
      <w:proofErr w:type="spellStart"/>
      <w:r>
        <w:rPr>
          <w:rFonts w:ascii="PT Astra Serif" w:hAnsi="PT Astra Serif"/>
          <w:sz w:val="28"/>
          <w:szCs w:val="28"/>
        </w:rPr>
        <w:t>д</w:t>
      </w:r>
      <w:proofErr w:type="spellEnd"/>
      <w:r>
        <w:rPr>
          <w:rFonts w:ascii="PT Astra Serif" w:hAnsi="PT Astra Serif"/>
          <w:sz w:val="28"/>
          <w:szCs w:val="28"/>
        </w:rPr>
        <w:t xml:space="preserve"> 28, ул. Чекалина д. 39.</w:t>
      </w:r>
    </w:p>
    <w:p w:rsidR="00B61E3C" w:rsidRPr="00734FCD" w:rsidRDefault="00B61E3C" w:rsidP="00B61E3C">
      <w:pPr>
        <w:pStyle w:val="Style2"/>
        <w:widowControl/>
        <w:ind w:firstLine="709"/>
        <w:jc w:val="both"/>
        <w:rPr>
          <w:rStyle w:val="FontStyle11"/>
          <w:rFonts w:ascii="PT Astra Serif" w:hAnsi="PT Astra Serif"/>
          <w:b w:val="0"/>
          <w:sz w:val="28"/>
          <w:szCs w:val="28"/>
        </w:rPr>
      </w:pPr>
      <w:r w:rsidRPr="00734FCD">
        <w:rPr>
          <w:rStyle w:val="FontStyle11"/>
          <w:rFonts w:ascii="PT Astra Serif" w:hAnsi="PT Astra Serif"/>
          <w:b w:val="0"/>
          <w:sz w:val="28"/>
          <w:szCs w:val="28"/>
        </w:rPr>
        <w:t>Предложения, поступающие в ходе обсуждений, включаются в итоговые документы слушаний и учитываются при принятии решений Собранием депутатов.</w:t>
      </w:r>
    </w:p>
    <w:p w:rsidR="00B61E3C" w:rsidRPr="00734FCD" w:rsidRDefault="00B61E3C" w:rsidP="00B61E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4FCD">
        <w:rPr>
          <w:rFonts w:ascii="PT Astra Serif" w:hAnsi="PT Astra Serif"/>
          <w:sz w:val="28"/>
          <w:szCs w:val="28"/>
        </w:rPr>
        <w:t>Главная обязанность депутатов Собрания депутатов - это принятие правильных и грамотных нормативно-правовых актов, а реальная работа по организации повседневной жизни сельского поселения возложена на администрацию муниципального образования Северо-Западное Суворовского района.</w:t>
      </w:r>
    </w:p>
    <w:p w:rsidR="00B61E3C" w:rsidRPr="00734FCD" w:rsidRDefault="00B61E3C" w:rsidP="00B61E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4FCD">
        <w:rPr>
          <w:rFonts w:ascii="PT Astra Serif" w:hAnsi="PT Astra Serif"/>
          <w:sz w:val="28"/>
          <w:szCs w:val="28"/>
        </w:rPr>
        <w:t xml:space="preserve">Представительный орган осуществляет свою деятельность в тесном контакте с администрацией </w:t>
      </w:r>
      <w:proofErr w:type="gramStart"/>
      <w:r w:rsidRPr="00734FCD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Pr="00734FCD">
        <w:rPr>
          <w:rFonts w:ascii="PT Astra Serif" w:hAnsi="PT Astra Serif"/>
          <w:sz w:val="28"/>
          <w:szCs w:val="28"/>
        </w:rPr>
        <w:t xml:space="preserve"> образования Северо-Западное Суворовского района, которая непосредственно осуществляет реализацию принятых решений.</w:t>
      </w:r>
    </w:p>
    <w:p w:rsidR="00B61E3C" w:rsidRPr="00734FCD" w:rsidRDefault="00B61E3C" w:rsidP="00B61E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4FCD">
        <w:rPr>
          <w:rFonts w:ascii="PT Astra Serif" w:hAnsi="PT Astra Serif"/>
          <w:sz w:val="28"/>
          <w:szCs w:val="28"/>
        </w:rPr>
        <w:t xml:space="preserve">Депутаты принимают </w:t>
      </w:r>
      <w:proofErr w:type="gramStart"/>
      <w:r w:rsidRPr="00734FCD">
        <w:rPr>
          <w:rFonts w:ascii="PT Astra Serif" w:hAnsi="PT Astra Serif"/>
          <w:sz w:val="28"/>
          <w:szCs w:val="28"/>
        </w:rPr>
        <w:t>активное</w:t>
      </w:r>
      <w:proofErr w:type="gramEnd"/>
      <w:r w:rsidRPr="00734FCD">
        <w:rPr>
          <w:rFonts w:ascii="PT Astra Serif" w:hAnsi="PT Astra Serif"/>
          <w:sz w:val="28"/>
          <w:szCs w:val="28"/>
        </w:rPr>
        <w:t xml:space="preserve"> участие в жизни поселения, встречаются с населением на сходах по различным вопросам, а также проводят личный прием граждан.</w:t>
      </w:r>
    </w:p>
    <w:p w:rsidR="00B61E3C" w:rsidRPr="00734FCD" w:rsidRDefault="00B61E3C" w:rsidP="00B61E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4FCD">
        <w:rPr>
          <w:rFonts w:ascii="PT Astra Serif" w:hAnsi="PT Astra Serif"/>
          <w:sz w:val="28"/>
          <w:szCs w:val="28"/>
        </w:rPr>
        <w:t>Собрание депутатов и я, как глава муниципального образования Северо-Западное Суворовского района, в 202</w:t>
      </w:r>
      <w:r w:rsidR="00155B50">
        <w:rPr>
          <w:rFonts w:ascii="PT Astra Serif" w:hAnsi="PT Astra Serif"/>
          <w:sz w:val="28"/>
          <w:szCs w:val="28"/>
        </w:rPr>
        <w:t>3</w:t>
      </w:r>
      <w:r w:rsidRPr="00734FCD">
        <w:rPr>
          <w:rFonts w:ascii="PT Astra Serif" w:hAnsi="PT Astra Serif"/>
          <w:sz w:val="28"/>
          <w:szCs w:val="28"/>
        </w:rPr>
        <w:t xml:space="preserve"> году будем продолжать активную работу и приложим максимум усилий для стабильного развития нашего муниципального образования в интересах каждого из его жителей.</w:t>
      </w:r>
    </w:p>
    <w:p w:rsidR="00B61E3C" w:rsidRPr="00734FCD" w:rsidRDefault="00B61E3C" w:rsidP="00B61E3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4FCD">
        <w:rPr>
          <w:rFonts w:ascii="PT Astra Serif" w:hAnsi="PT Astra Serif"/>
          <w:sz w:val="28"/>
          <w:szCs w:val="28"/>
        </w:rPr>
        <w:t>Доклад окончен.</w:t>
      </w:r>
    </w:p>
    <w:sectPr w:rsidR="00B61E3C" w:rsidRPr="00734FCD" w:rsidSect="0008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A6570"/>
    <w:multiLevelType w:val="hybridMultilevel"/>
    <w:tmpl w:val="234C5DD4"/>
    <w:lvl w:ilvl="0" w:tplc="13900098">
      <w:start w:val="1"/>
      <w:numFmt w:val="decimal"/>
      <w:lvlText w:val="%1."/>
      <w:lvlJc w:val="left"/>
      <w:pPr>
        <w:ind w:left="170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37B"/>
    <w:rsid w:val="00001FD8"/>
    <w:rsid w:val="00024D52"/>
    <w:rsid w:val="0003396A"/>
    <w:rsid w:val="00086BEE"/>
    <w:rsid w:val="00146001"/>
    <w:rsid w:val="00155B50"/>
    <w:rsid w:val="001A30C2"/>
    <w:rsid w:val="00236E44"/>
    <w:rsid w:val="00291F31"/>
    <w:rsid w:val="002F2E87"/>
    <w:rsid w:val="00421CAE"/>
    <w:rsid w:val="004B70CA"/>
    <w:rsid w:val="00531F43"/>
    <w:rsid w:val="0060537B"/>
    <w:rsid w:val="00607C23"/>
    <w:rsid w:val="00734FCD"/>
    <w:rsid w:val="007C0E1F"/>
    <w:rsid w:val="008D100C"/>
    <w:rsid w:val="00907A64"/>
    <w:rsid w:val="00B177E2"/>
    <w:rsid w:val="00B24FC8"/>
    <w:rsid w:val="00B5398C"/>
    <w:rsid w:val="00B61E3C"/>
    <w:rsid w:val="00BB7123"/>
    <w:rsid w:val="00C07D4D"/>
    <w:rsid w:val="00CF3EF1"/>
    <w:rsid w:val="00D9306D"/>
    <w:rsid w:val="00DB47CF"/>
    <w:rsid w:val="00EA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EE"/>
  </w:style>
  <w:style w:type="paragraph" w:styleId="1">
    <w:name w:val="heading 1"/>
    <w:basedOn w:val="a"/>
    <w:next w:val="a"/>
    <w:link w:val="10"/>
    <w:qFormat/>
    <w:rsid w:val="0060537B"/>
    <w:pPr>
      <w:keepNext/>
      <w:spacing w:after="0" w:line="240" w:lineRule="auto"/>
      <w:ind w:firstLine="57"/>
      <w:jc w:val="center"/>
      <w:outlineLvl w:val="0"/>
    </w:pPr>
    <w:rPr>
      <w:rFonts w:ascii="PT Astra Serif" w:eastAsia="Times New Roman" w:hAnsi="PT Astra Serif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0537B"/>
    <w:pPr>
      <w:keepNext/>
      <w:spacing w:after="0" w:line="240" w:lineRule="auto"/>
      <w:ind w:firstLine="57"/>
      <w:jc w:val="both"/>
      <w:outlineLvl w:val="1"/>
    </w:pPr>
    <w:rPr>
      <w:rFonts w:ascii="PT Astra Serif" w:eastAsia="Times New Roman" w:hAnsi="PT Astra Serif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0537B"/>
    <w:pPr>
      <w:keepNext/>
      <w:spacing w:after="0" w:line="240" w:lineRule="auto"/>
      <w:ind w:firstLine="57"/>
      <w:jc w:val="center"/>
      <w:outlineLvl w:val="2"/>
    </w:pPr>
    <w:rPr>
      <w:rFonts w:ascii="PT Astra Serif" w:eastAsia="Times New Roman" w:hAnsi="PT Astra Serif" w:cs="Times New Roman"/>
      <w:b/>
      <w:spacing w:val="4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37B"/>
    <w:rPr>
      <w:rFonts w:ascii="PT Astra Serif" w:eastAsia="Times New Roman" w:hAnsi="PT Astra Serif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60537B"/>
    <w:rPr>
      <w:rFonts w:ascii="PT Astra Serif" w:eastAsia="Times New Roman" w:hAnsi="PT Astra Serif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60537B"/>
    <w:rPr>
      <w:rFonts w:ascii="PT Astra Serif" w:eastAsia="Times New Roman" w:hAnsi="PT Astra Serif" w:cs="Times New Roman"/>
      <w:b/>
      <w:spacing w:val="40"/>
      <w:sz w:val="36"/>
      <w:szCs w:val="20"/>
    </w:rPr>
  </w:style>
  <w:style w:type="paragraph" w:styleId="a3">
    <w:name w:val="Title"/>
    <w:aliases w:val=" Знак,Знак"/>
    <w:basedOn w:val="a"/>
    <w:link w:val="a4"/>
    <w:qFormat/>
    <w:rsid w:val="0060537B"/>
    <w:pPr>
      <w:spacing w:after="0" w:line="240" w:lineRule="auto"/>
      <w:ind w:firstLine="57"/>
      <w:jc w:val="center"/>
    </w:pPr>
    <w:rPr>
      <w:rFonts w:ascii="PT Astra Serif" w:eastAsia="Times New Roman" w:hAnsi="PT Astra Serif" w:cs="Times New Roman"/>
      <w:sz w:val="28"/>
      <w:szCs w:val="20"/>
    </w:rPr>
  </w:style>
  <w:style w:type="character" w:customStyle="1" w:styleId="a4">
    <w:name w:val="Название Знак"/>
    <w:aliases w:val=" Знак Знак,Знак Знак"/>
    <w:basedOn w:val="a0"/>
    <w:link w:val="a3"/>
    <w:rsid w:val="0060537B"/>
    <w:rPr>
      <w:rFonts w:ascii="PT Astra Serif" w:eastAsia="Times New Roman" w:hAnsi="PT Astra Serif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37B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001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01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001F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001FD8"/>
    <w:rPr>
      <w:rFonts w:ascii="Times New Roman" w:hAnsi="Times New Roman" w:cs="Times New Roman"/>
      <w:b/>
      <w:bCs/>
      <w:sz w:val="32"/>
      <w:szCs w:val="32"/>
    </w:rPr>
  </w:style>
  <w:style w:type="paragraph" w:customStyle="1" w:styleId="Style4">
    <w:name w:val="Style4"/>
    <w:basedOn w:val="a"/>
    <w:rsid w:val="00001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 +14 пт"/>
    <w:aliases w:val="По ширине,первая строка 1,54 см"/>
    <w:basedOn w:val="a"/>
    <w:rsid w:val="00001F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01F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12pt">
    <w:name w:val="Основной текст (2) + 12 pt;Полужирный"/>
    <w:basedOn w:val="a0"/>
    <w:rsid w:val="00001FD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 (2)"/>
    <w:basedOn w:val="a"/>
    <w:rsid w:val="00001FD8"/>
    <w:pPr>
      <w:shd w:val="clear" w:color="auto" w:fill="FFFFFF"/>
      <w:suppressAutoHyphens/>
      <w:spacing w:before="300"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character" w:customStyle="1" w:styleId="FontStyle13">
    <w:name w:val="Font Style13"/>
    <w:rsid w:val="00B61E3C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7C533-EB15-4CEB-A358-5AE48B9E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12</cp:revision>
  <cp:lastPrinted>2022-04-12T09:40:00Z</cp:lastPrinted>
  <dcterms:created xsi:type="dcterms:W3CDTF">2022-04-04T12:25:00Z</dcterms:created>
  <dcterms:modified xsi:type="dcterms:W3CDTF">2023-04-18T10:20:00Z</dcterms:modified>
</cp:coreProperties>
</file>